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rPr/>
      </w:pPr>
      <w:r>
        <w:rPr/>
      </w:r>
    </w:p>
    <w:tbl>
      <w:tblPr>
        <w:tblW w:w="9543" w:type="dxa"/>
        <w:jc w:val="left"/>
        <w:tblInd w:w="1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142"/>
        <w:gridCol w:w="5400"/>
      </w:tblGrid>
      <w:tr>
        <w:trPr>
          <w:trHeight w:val="284" w:hRule="exact"/>
        </w:trPr>
        <w:tc>
          <w:tcPr>
            <w:tcW w:w="4142" w:type="dxa"/>
            <w:tcBorders/>
            <w:shd w:color="auto" w:fill="BFBFB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2552" w:leader="none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5400" w:type="dxa"/>
            <w:tcBorders/>
            <w:shd w:color="auto" w:fill="BFBFB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2552" w:leader="none"/>
              </w:tabs>
              <w:ind w:left="-108" w:hanging="0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>
              <w:rPr>
                <w:rFonts w:cs="Arial" w:ascii="Arial" w:hAnsi="Arial"/>
                <w:b/>
                <w:color w:val="FFFFFF"/>
                <w:sz w:val="18"/>
                <w:szCs w:val="18"/>
              </w:rPr>
              <w:t>DECLARAÇÃO</w:t>
            </w:r>
          </w:p>
        </w:tc>
      </w:tr>
    </w:tbl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</w:tabs>
        <w:spacing w:lineRule="auto" w:line="360"/>
        <w:jc w:val="center"/>
        <w:rPr>
          <w:rFonts w:ascii="Arial" w:hAnsi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Declaração de Entrega de Documentos </w:t>
      </w:r>
    </w:p>
    <w:p>
      <w:pPr>
        <w:pStyle w:val="Normal"/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</w:tabs>
        <w:spacing w:lineRule="auto" w:line="360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</w:tabs>
        <w:spacing w:lineRule="auto" w:line="36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cs="Calibri Light" w:ascii="Arial" w:hAnsi="Arial"/>
        </w:rPr>
        <w:t xml:space="preserve">Nome: </w:t>
      </w:r>
      <w:r>
        <w:rPr>
          <w:rFonts w:cs="Calibri Light" w:ascii="Arial" w:hAnsi="Arial"/>
          <w:shd w:fill="FFFF00" w:val="clear"/>
        </w:rPr>
        <w:t xml:space="preserve">                                              </w:t>
      </w:r>
      <w:r>
        <w:rPr>
          <w:rFonts w:cs="Calibri Light" w:ascii="Arial" w:hAnsi="Arial"/>
          <w:shd w:fill="auto" w:val="clear"/>
        </w:rPr>
        <w:t xml:space="preserve"> </w:t>
      </w:r>
      <w:r>
        <w:rPr>
          <w:rFonts w:cs="Arial" w:ascii="Arial" w:hAnsi="Arial"/>
          <w:shd w:fill="auto" w:val="clear"/>
        </w:rPr>
        <w:t xml:space="preserve">, titular do Cartão de Cidadão </w:t>
      </w:r>
      <w:r>
        <w:rPr>
          <w:rFonts w:cs="Arial" w:ascii="Arial" w:hAnsi="Arial"/>
          <w:shd w:fill="FFFF00" w:val="clear"/>
        </w:rPr>
        <w:t xml:space="preserve">n.º XXXXXXX, XXX </w:t>
      </w:r>
      <w:r>
        <w:rPr>
          <w:rFonts w:cs="Arial" w:ascii="Arial" w:hAnsi="Arial"/>
          <w:shd w:fill="auto" w:val="clear"/>
        </w:rPr>
        <w:t>válido até</w:t>
      </w:r>
      <w:r>
        <w:rPr>
          <w:rFonts w:cs="Arial" w:ascii="Arial" w:hAnsi="Arial"/>
          <w:shd w:fill="FFFF00" w:val="clear"/>
        </w:rPr>
        <w:t xml:space="preserve">, xx/xx/20xx, </w:t>
      </w:r>
      <w:r>
        <w:rPr>
          <w:rFonts w:cs="Arial" w:ascii="Arial" w:hAnsi="Arial"/>
          <w:shd w:fill="auto" w:val="clear"/>
        </w:rPr>
        <w:t>contribuinte fiscal n.º</w:t>
      </w:r>
      <w:r>
        <w:rPr>
          <w:rFonts w:cs="Arial" w:ascii="Arial" w:hAnsi="Arial"/>
          <w:shd w:fill="FFFF00" w:val="clear"/>
        </w:rPr>
        <w:t xml:space="preserve">xxxxxxxx, </w:t>
      </w:r>
      <w:r>
        <w:rPr>
          <w:rFonts w:cs="Arial" w:ascii="Arial" w:hAnsi="Arial"/>
          <w:shd w:fill="auto" w:val="clear"/>
        </w:rPr>
        <w:t>residente na</w:t>
      </w:r>
      <w:r>
        <w:rPr>
          <w:rFonts w:cs="Arial" w:ascii="Arial" w:hAnsi="Arial"/>
          <w:shd w:fill="FFFF00" w:val="clear"/>
        </w:rPr>
        <w:t xml:space="preserve">                            , </w:t>
      </w:r>
      <w:r>
        <w:rPr>
          <w:rFonts w:cs="Arial" w:ascii="Arial" w:hAnsi="Arial"/>
          <w:shd w:fill="auto" w:val="clear"/>
        </w:rPr>
        <w:t xml:space="preserve">código postal </w:t>
      </w:r>
      <w:r>
        <w:rPr>
          <w:rFonts w:cs="Arial" w:ascii="Arial" w:hAnsi="Arial"/>
          <w:shd w:fill="FFFF00" w:val="clear"/>
        </w:rPr>
        <w:t>xxxx-xxx XXXXXXXXXXX</w:t>
      </w:r>
      <w:r>
        <w:rPr>
          <w:rFonts w:cs="Arial" w:ascii="Arial" w:hAnsi="Arial"/>
        </w:rPr>
        <w:t xml:space="preserve">, declara na presente data, </w:t>
      </w:r>
      <w:r>
        <w:rPr>
          <w:rFonts w:cs="Calibri" w:ascii="Arial" w:hAnsi="Arial"/>
        </w:rPr>
        <w:t xml:space="preserve">ter apresentado os documentos exigidos conforme o disposto do número 11.2 do aviso de abertura do </w:t>
      </w:r>
      <w:r>
        <w:rPr>
          <w:rFonts w:cs="Calibri" w:ascii="Arial" w:hAnsi="Arial"/>
          <w:shd w:fill="auto" w:val="clear"/>
        </w:rPr>
        <w:t xml:space="preserve">procedimento concursal publicado no dia </w:t>
      </w:r>
      <w:r>
        <w:rPr>
          <w:rFonts w:cs="Calibri" w:ascii="Arial" w:hAnsi="Arial"/>
          <w:shd w:fill="auto" w:val="clear"/>
        </w:rPr>
        <w:t>29</w:t>
      </w:r>
      <w:r>
        <w:rPr>
          <w:rFonts w:cs="Calibri" w:ascii="Arial" w:hAnsi="Arial"/>
          <w:shd w:fill="auto" w:val="clear"/>
        </w:rPr>
        <w:t>/</w:t>
      </w:r>
      <w:r>
        <w:rPr>
          <w:rFonts w:cs="Calibri" w:ascii="Arial" w:hAnsi="Arial"/>
          <w:shd w:fill="auto" w:val="clear"/>
        </w:rPr>
        <w:t>01</w:t>
      </w:r>
      <w:r>
        <w:rPr>
          <w:rFonts w:cs="Calibri" w:ascii="Arial" w:hAnsi="Arial"/>
          <w:shd w:fill="auto" w:val="clear"/>
        </w:rPr>
        <w:t>/202</w:t>
      </w:r>
      <w:r>
        <w:rPr>
          <w:rFonts w:cs="Calibri" w:ascii="Arial" w:hAnsi="Arial"/>
          <w:shd w:fill="auto" w:val="clear"/>
        </w:rPr>
        <w:t>5</w:t>
      </w:r>
      <w:r>
        <w:rPr>
          <w:rFonts w:cs="Calibri" w:ascii="Arial" w:hAnsi="Arial"/>
          <w:shd w:fill="auto" w:val="clear"/>
        </w:rPr>
        <w:t xml:space="preserve"> com o código de oferta na BEP OE202</w:t>
      </w:r>
      <w:r>
        <w:rPr>
          <w:rFonts w:cs="Calibri" w:ascii="Arial" w:hAnsi="Arial"/>
          <w:shd w:fill="auto" w:val="clear"/>
        </w:rPr>
        <w:t>501</w:t>
      </w:r>
      <w:r>
        <w:rPr>
          <w:rFonts w:cs="Calibri" w:ascii="Arial" w:hAnsi="Arial"/>
          <w:shd w:fill="auto" w:val="clear"/>
        </w:rPr>
        <w:t>/</w:t>
      </w:r>
      <w:r>
        <w:rPr>
          <w:rFonts w:cs="Calibri" w:ascii="Arial" w:hAnsi="Arial"/>
          <w:shd w:fill="auto" w:val="clear"/>
        </w:rPr>
        <w:t>1029</w:t>
      </w:r>
      <w:r>
        <w:rPr>
          <w:rFonts w:cs="Calibri" w:ascii="Arial" w:hAnsi="Arial"/>
          <w:shd w:fill="auto" w:val="clear"/>
        </w:rPr>
        <w:t>.</w:t>
      </w:r>
    </w:p>
    <w:p>
      <w:pPr>
        <w:pStyle w:val="Normal"/>
        <w:spacing w:lineRule="auto" w:line="360"/>
        <w:jc w:val="both"/>
        <w:rPr>
          <w:rFonts w:cs="Calibri"/>
          <w:highlight w:val="none"/>
          <w:shd w:fill="auto" w:val="clear"/>
        </w:rPr>
      </w:pPr>
      <w:r>
        <w:rPr>
          <w:rFonts w:cs="Calibri"/>
          <w:shd w:fill="auto" w:val="clear"/>
        </w:rPr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cs="Calibri" w:ascii="Arial" w:hAnsi="Arial" w:cstheme="minorHAnsi"/>
        </w:rPr>
        <w:t>1) Formulário de candidatura</w:t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cs="Calibri" w:ascii="Arial" w:hAnsi="Arial" w:cstheme="minorHAnsi"/>
        </w:rPr>
        <w:t>2) Curriculum Vitae</w:t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cs="Calibri" w:ascii="Arial" w:hAnsi="Arial" w:cstheme="minorHAnsi"/>
        </w:rPr>
        <w:t>3) Fotocópia do Cartão de Cidadão</w:t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cs="Calibri" w:ascii="Arial" w:hAnsi="Arial" w:cstheme="minorHAnsi"/>
        </w:rPr>
        <w:t>4) Fotocópia do certificado de habilitações literárias</w:t>
      </w:r>
    </w:p>
    <w:p>
      <w:pPr>
        <w:pStyle w:val="Normal"/>
        <w:spacing w:lineRule="auto" w:line="360"/>
        <w:jc w:val="both"/>
        <w:rPr>
          <w:rFonts w:ascii="Arial" w:hAnsi="Arial" w:cs="Calibri" w:cstheme="minorHAnsi"/>
        </w:rPr>
      </w:pPr>
      <w:r>
        <w:rPr>
          <w:rFonts w:cs="Calibri" w:ascii="Arial" w:hAnsi="Arial" w:cstheme="minorHAnsi"/>
        </w:rPr>
        <w:t>5) Comprovativos de Formação Profissional</w:t>
      </w:r>
    </w:p>
    <w:p>
      <w:pPr>
        <w:pStyle w:val="Normal"/>
        <w:jc w:val="both"/>
        <w:rPr>
          <w:rFonts w:ascii="Arial" w:hAnsi="Arial" w:cs="Calibri" w:cstheme="minorHAnsi"/>
          <w:highlight w:val="white"/>
        </w:rPr>
      </w:pPr>
      <w:r>
        <w:rPr>
          <w:rFonts w:cs="Calibri" w:cstheme="minorHAnsi" w:ascii="Arial" w:hAnsi="Arial"/>
          <w:highlight w:val="white"/>
        </w:rPr>
      </w:r>
    </w:p>
    <w:p>
      <w:pPr>
        <w:pStyle w:val="Normal"/>
        <w:jc w:val="both"/>
        <w:rPr>
          <w:rFonts w:ascii="Arial" w:hAnsi="Arial" w:cs="Calibri" w:cstheme="minorHAnsi"/>
          <w:highlight w:val="white"/>
        </w:rPr>
      </w:pPr>
      <w:r>
        <w:rPr>
          <w:rFonts w:cs="Calibri" w:cstheme="minorHAnsi" w:ascii="Arial" w:hAnsi="Arial"/>
          <w:highlight w:val="white"/>
        </w:rPr>
      </w:r>
    </w:p>
    <w:p>
      <w:pPr>
        <w:pStyle w:val="Normal"/>
        <w:jc w:val="both"/>
        <w:rPr>
          <w:rFonts w:ascii="Arial" w:hAnsi="Arial" w:cs="Calibri" w:cstheme="minorHAnsi"/>
          <w:highlight w:val="white"/>
        </w:rPr>
      </w:pPr>
      <w:r>
        <w:rPr>
          <w:rFonts w:cs="Calibri" w:cstheme="minorHAnsi" w:ascii="Arial" w:hAnsi="Arial"/>
          <w:highlight w:val="white"/>
        </w:rPr>
      </w:r>
    </w:p>
    <w:p>
      <w:pPr>
        <w:pStyle w:val="Normal"/>
        <w:jc w:val="both"/>
        <w:rPr>
          <w:rFonts w:ascii="Arial" w:hAnsi="Arial" w:cs="Calibri" w:cstheme="minorHAnsi"/>
          <w:highlight w:val="white"/>
        </w:rPr>
      </w:pPr>
      <w:r>
        <w:rPr>
          <w:rFonts w:cs="Calibri" w:cstheme="minorHAnsi" w:ascii="Arial" w:hAnsi="Arial"/>
          <w:highlight w:val="white"/>
        </w:rPr>
      </w:r>
    </w:p>
    <w:p>
      <w:pPr>
        <w:pStyle w:val="Normal"/>
        <w:jc w:val="both"/>
        <w:rPr>
          <w:rFonts w:ascii="Arial" w:hAnsi="Arial" w:cs="Calibri" w:cstheme="minorHAnsi"/>
          <w:highlight w:val="white"/>
        </w:rPr>
      </w:pPr>
      <w:r>
        <w:rPr>
          <w:rFonts w:cs="Calibri" w:cstheme="minorHAnsi" w:ascii="Arial" w:hAnsi="Arial"/>
          <w:highlight w:val="white"/>
        </w:rPr>
      </w:r>
    </w:p>
    <w:p>
      <w:pPr>
        <w:pStyle w:val="Normal"/>
        <w:jc w:val="both"/>
        <w:rPr>
          <w:rFonts w:ascii="Arial" w:hAnsi="Arial" w:cs="Calibri" w:cstheme="minorHAnsi"/>
          <w:highlight w:val="white"/>
        </w:rPr>
      </w:pPr>
      <w:r>
        <w:rPr>
          <w:rFonts w:cs="Calibri" w:cstheme="minorHAnsi" w:ascii="Arial" w:hAnsi="Arial"/>
          <w:highlight w:val="white"/>
        </w:rPr>
      </w:r>
    </w:p>
    <w:p>
      <w:pPr>
        <w:pStyle w:val="Normal"/>
        <w:spacing w:lineRule="auto" w:line="360" w:before="120" w:after="0"/>
        <w:ind w:left="1416" w:hanging="1416"/>
        <w:jc w:val="both"/>
        <w:rPr>
          <w:highlight w:val="none"/>
          <w:shd w:fill="auto" w:val="clear"/>
        </w:rPr>
      </w:pPr>
      <w:r>
        <w:rPr>
          <w:rFonts w:cs="Calibri Light" w:ascii="Arial" w:hAnsi="Arial"/>
          <w:color w:val="000000"/>
          <w:sz w:val="22"/>
          <w:szCs w:val="22"/>
          <w:shd w:fill="auto" w:val="clear"/>
        </w:rPr>
        <w:t>Souselo</w:t>
      </w:r>
      <w:r>
        <w:rPr>
          <w:rFonts w:cs="Calibri Light" w:ascii="Arial" w:hAnsi="Arial"/>
          <w:sz w:val="22"/>
          <w:szCs w:val="22"/>
          <w:shd w:fill="auto" w:val="clear"/>
        </w:rPr>
        <w:t>, ______de _____________________ de 2025</w:t>
      </w:r>
    </w:p>
    <w:p>
      <w:pPr>
        <w:pStyle w:val="Normal"/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</w:tabs>
        <w:spacing w:lineRule="auto" w:line="360"/>
        <w:jc w:val="both"/>
        <w:rPr>
          <w:rFonts w:ascii="Arial" w:hAnsi="Arial" w:cs="Arial"/>
          <w:sz w:val="22"/>
          <w:szCs w:val="22"/>
          <w:highlight w:val="none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Normal"/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</w:tabs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</w:tabs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</w:tabs>
        <w:spacing w:lineRule="auto" w:line="360"/>
        <w:jc w:val="both"/>
        <w:rPr/>
      </w:pPr>
      <w:r>
        <w:rPr>
          <w:rFonts w:cs="Arial" w:ascii="Arial" w:hAnsi="Arial"/>
          <w:sz w:val="22"/>
          <w:szCs w:val="22"/>
        </w:rPr>
        <w:t>Assinatura</w:t>
      </w:r>
    </w:p>
    <w:p>
      <w:pPr>
        <w:pStyle w:val="Normal"/>
        <w:tabs>
          <w:tab w:val="left" w:pos="0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</w:tabs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/>
      </w:pPr>
      <w:r>
        <w:rPr>
          <w:rFonts w:cs="Arial" w:ascii="Arial" w:hAnsi="Arial"/>
          <w:i/>
          <w:sz w:val="22"/>
          <w:szCs w:val="22"/>
        </w:rPr>
        <w:t>____________________________________________________________________</w:t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>
          <w:rFonts w:cs="Arial" w:ascii="Arial" w:hAnsi="Arial"/>
          <w:i/>
          <w:sz w:val="12"/>
          <w:szCs w:val="12"/>
        </w:rPr>
      </w:r>
    </w:p>
    <w:p>
      <w:pPr>
        <w:pStyle w:val="Normal"/>
        <w:tabs>
          <w:tab w:val="clear" w:pos="708"/>
          <w:tab w:val="left" w:pos="0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788" w:leader="none"/>
          <w:tab w:val="left" w:pos="9025" w:leader="none"/>
        </w:tabs>
        <w:rPr>
          <w:rFonts w:ascii="Arial" w:hAnsi="Arial" w:cs="Arial"/>
          <w:i/>
          <w:i/>
          <w:sz w:val="12"/>
          <w:szCs w:val="1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284" w:top="851" w:footer="680" w:bottom="73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both"/>
      <w:rPr/>
    </w:pPr>
    <w:r>
      <w:rPr/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5020945</wp:posOffset>
          </wp:positionH>
          <wp:positionV relativeFrom="paragraph">
            <wp:posOffset>-97790</wp:posOffset>
          </wp:positionV>
          <wp:extent cx="735330" cy="720090"/>
          <wp:effectExtent l="0" t="0" r="0" b="0"/>
          <wp:wrapNone/>
          <wp:docPr id="2" name="Imagem 14" descr="SGS_ISO_9001_PT_round_TCL_L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4" descr="SGS_ISO_9001_PT_round_TCL_L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5330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jc w:val="both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584200</wp:posOffset>
          </wp:positionH>
          <wp:positionV relativeFrom="paragraph">
            <wp:posOffset>77470</wp:posOffset>
          </wp:positionV>
          <wp:extent cx="1045210" cy="563245"/>
          <wp:effectExtent l="0" t="0" r="0" b="0"/>
          <wp:wrapNone/>
          <wp:docPr id="3" name="Imagem 3" descr="logo%20Pe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%20Peq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45210" cy="563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jc w:val="both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</w:r>
  </w:p>
  <w:tbl>
    <w:tblPr>
      <w:tblW w:w="9664" w:type="dxa"/>
      <w:jc w:val="left"/>
      <w:tblInd w:w="216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0" w:lastRow="1" w:firstColumn="1" w:lastColumn="1" w:noHBand="0" w:val="01e0"/>
    </w:tblPr>
    <w:tblGrid>
      <w:gridCol w:w="2520"/>
      <w:gridCol w:w="7143"/>
    </w:tblGrid>
    <w:tr>
      <w:trPr>
        <w:trHeight w:val="113" w:hRule="exact"/>
      </w:trPr>
      <w:tc>
        <w:tcPr>
          <w:tcW w:w="2520" w:type="dxa"/>
          <w:tcBorders/>
          <w:shd w:color="auto" w:fill="C00000" w:val="clear"/>
          <w:vAlign w:val="center"/>
        </w:tcPr>
        <w:p>
          <w:pPr>
            <w:pStyle w:val="Normal"/>
            <w:widowControl w:val="false"/>
            <w:tabs>
              <w:tab w:val="clear" w:pos="708"/>
              <w:tab w:val="left" w:pos="2552" w:leader="none"/>
            </w:tabs>
            <w:jc w:val="center"/>
            <w:rPr>
              <w:rFonts w:ascii="Arial" w:hAnsi="Arial" w:cs="Arial"/>
              <w:b/>
              <w:color w:val="FFFFFF"/>
              <w:sz w:val="12"/>
              <w:szCs w:val="12"/>
            </w:rPr>
          </w:pPr>
          <w:r>
            <w:rPr>
              <w:rFonts w:cs="Arial" w:ascii="Arial" w:hAnsi="Arial"/>
              <w:b/>
              <w:color w:val="FFFFFF"/>
              <w:sz w:val="12"/>
              <w:szCs w:val="12"/>
            </w:rPr>
          </w:r>
        </w:p>
      </w:tc>
      <w:tc>
        <w:tcPr>
          <w:tcW w:w="7143" w:type="dxa"/>
          <w:tcBorders/>
          <w:shd w:color="auto" w:fill="C00000" w:val="clear"/>
          <w:vAlign w:val="center"/>
        </w:tcPr>
        <w:p>
          <w:pPr>
            <w:pStyle w:val="Normal"/>
            <w:widowControl w:val="false"/>
            <w:tabs>
              <w:tab w:val="clear" w:pos="708"/>
              <w:tab w:val="left" w:pos="2552" w:leader="none"/>
            </w:tabs>
            <w:jc w:val="center"/>
            <w:rPr>
              <w:rFonts w:ascii="Arial" w:hAnsi="Arial" w:cs="Arial"/>
              <w:b/>
              <w:color w:val="FFFFFF"/>
              <w:sz w:val="12"/>
              <w:szCs w:val="12"/>
            </w:rPr>
          </w:pPr>
          <w:r>
            <w:rPr>
              <w:rFonts w:cs="Arial" w:ascii="Arial" w:hAnsi="Arial"/>
              <w:b/>
              <w:color w:val="FFFFFF"/>
              <w:sz w:val="12"/>
              <w:szCs w:val="12"/>
            </w:rPr>
          </w:r>
        </w:p>
      </w:tc>
    </w:tr>
  </w:tbl>
  <w:p>
    <w:pPr>
      <w:pStyle w:val="Cabealho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</w:r>
  </w:p>
  <w:tbl>
    <w:tblPr>
      <w:tblW w:w="4850" w:type="pct"/>
      <w:jc w:val="left"/>
      <w:tblInd w:w="216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2436"/>
      <w:gridCol w:w="5892"/>
      <w:gridCol w:w="1020"/>
    </w:tblGrid>
    <w:tr>
      <w:trPr/>
      <w:tc>
        <w:tcPr>
          <w:tcW w:w="2436" w:type="dxa"/>
          <w:tcBorders/>
          <w:shd w:color="auto" w:fill="auto" w:val="clear"/>
          <w:vAlign w:val="center"/>
        </w:tcPr>
        <w:p>
          <w:pPr>
            <w:pStyle w:val="Normal"/>
            <w:widowControl w:val="false"/>
            <w:ind w:left="-108" w:hanging="0"/>
            <w:rPr>
              <w:rFonts w:ascii="Arial" w:hAnsi="Arial" w:cs="Arial"/>
              <w:color w:val="808080"/>
              <w:sz w:val="16"/>
              <w:szCs w:val="16"/>
            </w:rPr>
          </w:pPr>
          <w:r>
            <w:rPr>
              <w:rFonts w:cs="Arial" w:ascii="Arial" w:hAnsi="Arial"/>
              <w:sz w:val="8"/>
              <w:szCs w:val="8"/>
            </w:rPr>
            <w:t>PG.01_PROC.07_IMP.05</w:t>
          </w:r>
        </w:p>
      </w:tc>
      <w:tc>
        <w:tcPr>
          <w:tcW w:w="5892" w:type="dxa"/>
          <w:tcBorders/>
          <w:shd w:color="auto" w:fill="auto" w:val="clear"/>
          <w:vAlign w:val="center"/>
        </w:tcPr>
        <w:p>
          <w:pPr>
            <w:pStyle w:val="Normal"/>
            <w:widowControl w:val="false"/>
            <w:ind w:left="-76" w:hanging="0"/>
            <w:rPr>
              <w:rFonts w:ascii="Arial" w:hAnsi="Arial" w:cs="Arial"/>
              <w:color w:val="808080"/>
              <w:sz w:val="12"/>
              <w:szCs w:val="12"/>
            </w:rPr>
          </w:pPr>
          <w:r>
            <w:rPr>
              <w:rFonts w:cs="Arial" w:ascii="Arial" w:hAnsi="Arial"/>
              <w:b/>
              <w:color w:val="808080"/>
              <w:spacing w:val="-6"/>
              <w:sz w:val="12"/>
              <w:szCs w:val="12"/>
            </w:rPr>
            <w:t xml:space="preserve"> </w:t>
          </w:r>
          <w:r>
            <w:rPr>
              <w:rFonts w:cs="Arial" w:ascii="Arial" w:hAnsi="Arial"/>
              <w:b/>
              <w:color w:val="808080"/>
              <w:spacing w:val="-6"/>
              <w:sz w:val="12"/>
              <w:szCs w:val="12"/>
            </w:rPr>
            <w:t>Colocar o Nome da SECÇÃO, SETOR ou SERVIÇO</w:t>
          </w:r>
        </w:p>
      </w:tc>
      <w:tc>
        <w:tcPr>
          <w:tcW w:w="1020" w:type="dxa"/>
          <w:tcBorders/>
          <w:shd w:color="auto" w:fill="auto" w:val="clear"/>
          <w:vAlign w:val="center"/>
        </w:tcPr>
        <w:p>
          <w:pPr>
            <w:pStyle w:val="Normal"/>
            <w:widowControl w:val="false"/>
            <w:jc w:val="right"/>
            <w:rPr/>
          </w:pPr>
          <w:r>
            <w:rPr>
              <w:rFonts w:cs="Arial" w:ascii="Arial" w:hAnsi="Arial"/>
              <w:b/>
              <w:sz w:val="12"/>
              <w:szCs w:val="12"/>
            </w:rPr>
            <w:fldChar w:fldCharType="begin"/>
          </w:r>
          <w:r>
            <w:rPr>
              <w:sz w:val="12"/>
              <w:b/>
              <w:szCs w:val="12"/>
              <w:rFonts w:cs="Arial" w:ascii="Arial" w:hAnsi="Arial"/>
            </w:rPr>
            <w:instrText xml:space="preserve"> PAGE </w:instrText>
          </w:r>
          <w:r>
            <w:rPr>
              <w:sz w:val="12"/>
              <w:b/>
              <w:szCs w:val="12"/>
              <w:rFonts w:cs="Arial" w:ascii="Arial" w:hAnsi="Arial"/>
            </w:rPr>
            <w:fldChar w:fldCharType="separate"/>
          </w:r>
          <w:r>
            <w:rPr>
              <w:sz w:val="12"/>
              <w:b/>
              <w:szCs w:val="12"/>
              <w:rFonts w:cs="Arial" w:ascii="Arial" w:hAnsi="Arial"/>
            </w:rPr>
            <w:t>0</w:t>
          </w:r>
          <w:r>
            <w:rPr>
              <w:sz w:val="12"/>
              <w:b/>
              <w:szCs w:val="12"/>
              <w:rFonts w:cs="Arial" w:ascii="Arial" w:hAnsi="Arial"/>
            </w:rPr>
            <w:fldChar w:fldCharType="end"/>
          </w:r>
          <w:r>
            <w:rPr>
              <w:rFonts w:cs="Arial" w:ascii="Arial" w:hAnsi="Arial"/>
              <w:sz w:val="12"/>
              <w:szCs w:val="12"/>
            </w:rPr>
            <w:t xml:space="preserve"> </w:t>
          </w:r>
          <w:r>
            <w:rPr>
              <w:rFonts w:cs="Arial" w:ascii="Arial" w:hAnsi="Arial"/>
              <w:color w:val="808080"/>
              <w:sz w:val="12"/>
              <w:szCs w:val="12"/>
            </w:rPr>
            <w:t>de</w:t>
          </w:r>
          <w:r>
            <w:rPr>
              <w:rFonts w:cs="Arial" w:ascii="Arial" w:hAnsi="Arial"/>
              <w:sz w:val="12"/>
              <w:szCs w:val="12"/>
            </w:rPr>
            <w:t xml:space="preserve"> </w:t>
          </w:r>
          <w:r>
            <w:rPr>
              <w:rFonts w:cs="Arial" w:ascii="Arial" w:hAnsi="Arial"/>
              <w:b/>
              <w:sz w:val="12"/>
              <w:szCs w:val="12"/>
            </w:rPr>
            <w:fldChar w:fldCharType="begin"/>
          </w:r>
          <w:r>
            <w:rPr>
              <w:sz w:val="12"/>
              <w:b/>
              <w:szCs w:val="12"/>
              <w:rFonts w:cs="Arial" w:ascii="Arial" w:hAnsi="Arial"/>
            </w:rPr>
            <w:instrText xml:space="preserve"> NUMPAGES </w:instrText>
          </w:r>
          <w:r>
            <w:rPr>
              <w:sz w:val="12"/>
              <w:b/>
              <w:szCs w:val="12"/>
              <w:rFonts w:cs="Arial" w:ascii="Arial" w:hAnsi="Arial"/>
            </w:rPr>
            <w:fldChar w:fldCharType="separate"/>
          </w:r>
          <w:r>
            <w:rPr>
              <w:sz w:val="12"/>
              <w:b/>
              <w:szCs w:val="12"/>
              <w:rFonts w:cs="Arial" w:ascii="Arial" w:hAnsi="Arial"/>
            </w:rPr>
            <w:t>1</w:t>
          </w:r>
          <w:r>
            <w:rPr>
              <w:sz w:val="12"/>
              <w:b/>
              <w:szCs w:val="12"/>
              <w:rFonts w:cs="Arial" w:ascii="Arial" w:hAnsi="Arial"/>
            </w:rPr>
            <w:fldChar w:fldCharType="end"/>
          </w:r>
        </w:p>
      </w:tc>
    </w:tr>
  </w:tbl>
  <w:p>
    <w:pPr>
      <w:pStyle w:val="Rodap"/>
      <w:tabs>
        <w:tab w:val="center" w:pos="-2977" w:leader="none"/>
        <w:tab w:val="center" w:pos="4252" w:leader="none"/>
        <w:tab w:val="right" w:pos="8504" w:leader="none"/>
      </w:tabs>
      <w:ind w:right="58" w:hanging="0"/>
      <w:rPr>
        <w:sz w:val="4"/>
        <w:szCs w:val="4"/>
      </w:rPr>
    </w:pPr>
    <w:r>
      <w:rPr>
        <w:sz w:val="4"/>
        <w:szCs w:val="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both"/>
      <w:rPr>
        <w:rFonts w:ascii="Arial" w:hAnsi="Arial" w:cs="Arial"/>
        <w:sz w:val="16"/>
        <w:szCs w:val="16"/>
      </w:rPr>
    </w:pPr>
    <w:r>
      <w:rPr>
        <w:rFonts w:cs="Arial" w:ascii="Arial" w:hAnsi="Arial"/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rFonts w:ascii="Arial" w:hAnsi="Arial" w:cs="Arial"/>
        <w:sz w:val="19"/>
        <w:szCs w:val="19"/>
      </w:rPr>
    </w:pPr>
    <w:r>
      <w:rPr>
        <w:rFonts w:cs="Arial" w:ascii="Arial" w:hAnsi="Arial"/>
        <w:sz w:val="19"/>
        <w:szCs w:val="19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-485140</wp:posOffset>
          </wp:positionH>
          <wp:positionV relativeFrom="paragraph">
            <wp:posOffset>10160</wp:posOffset>
          </wp:positionV>
          <wp:extent cx="1381760" cy="815975"/>
          <wp:effectExtent l="0" t="0" r="0" b="0"/>
          <wp:wrapSquare wrapText="largest"/>
          <wp:docPr id="1" name="Imagem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760" cy="81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jc w:val="center"/>
      <w:rPr>
        <w:rFonts w:ascii="Arial" w:hAnsi="Arial" w:cs="Arial"/>
        <w:sz w:val="19"/>
        <w:szCs w:val="19"/>
      </w:rPr>
    </w:pPr>
    <w:r>
      <w:rPr>
        <w:rFonts w:cs="Arial" w:ascii="Arial" w:hAnsi="Arial"/>
        <w:sz w:val="19"/>
        <w:szCs w:val="19"/>
      </w:rPr>
    </w:r>
  </w:p>
  <w:p>
    <w:pPr>
      <w:pStyle w:val="Normal"/>
      <w:jc w:val="center"/>
      <w:rPr>
        <w:rFonts w:ascii="Arial" w:hAnsi="Arial" w:cs="Arial"/>
        <w:sz w:val="19"/>
        <w:szCs w:val="19"/>
      </w:rPr>
    </w:pPr>
    <w:r>
      <w:rPr>
        <w:rFonts w:cs="Arial" w:ascii="Arial" w:hAnsi="Arial"/>
        <w:sz w:val="19"/>
        <w:szCs w:val="19"/>
      </w:rPr>
    </w:r>
  </w:p>
  <w:p>
    <w:pPr>
      <w:pStyle w:val="Normal"/>
      <w:jc w:val="center"/>
      <w:rPr>
        <w:rFonts w:ascii="Arial" w:hAnsi="Arial" w:cs="Arial"/>
        <w:sz w:val="19"/>
        <w:szCs w:val="19"/>
      </w:rPr>
    </w:pPr>
    <w:r>
      <w:rPr>
        <w:rFonts w:cs="Arial" w:ascii="Arial" w:hAnsi="Arial"/>
        <w:sz w:val="19"/>
        <w:szCs w:val="19"/>
      </w:rPr>
    </w:r>
  </w:p>
  <w:p>
    <w:pPr>
      <w:pStyle w:val="Normal"/>
      <w:tabs>
        <w:tab w:val="clear" w:pos="708"/>
        <w:tab w:val="center" w:pos="6079" w:leader="none"/>
      </w:tabs>
      <w:jc w:val="center"/>
      <w:rPr>
        <w:sz w:val="28"/>
        <w:szCs w:val="28"/>
        <w:shd w:fill="FFFF00" w:val="clear"/>
      </w:rPr>
    </w:pPr>
    <w:r>
      <w:rPr>
        <w:rFonts w:cs="Arial" w:ascii="Arial" w:hAnsi="Arial"/>
        <w:sz w:val="28"/>
        <w:szCs w:val="28"/>
      </w:rPr>
      <w:t>Freguesia de Souselo</w:t>
    </w:r>
  </w:p>
  <w:p>
    <w:pPr>
      <w:pStyle w:val="Cabealho"/>
      <w:jc w:val="center"/>
      <w:rPr>
        <w:rFonts w:ascii="Arial" w:hAnsi="Arial" w:cs="Arial"/>
        <w:sz w:val="18"/>
        <w:szCs w:val="18"/>
        <w:shd w:fill="FFFF00" w:val="clear"/>
      </w:rPr>
    </w:pPr>
    <w:r>
      <w:rPr>
        <w:rFonts w:cs="Arial" w:ascii="Arial" w:hAnsi="Arial"/>
        <w:sz w:val="18"/>
        <w:szCs w:val="18"/>
        <w:shd w:fill="FFFF00" w:val="clear"/>
      </w:rPr>
    </w:r>
  </w:p>
  <w:p>
    <w:pPr>
      <w:pStyle w:val="Cabealho"/>
      <w:rPr>
        <w:rFonts w:ascii="Arial" w:hAnsi="Arial" w:cs="Arial"/>
        <w:sz w:val="18"/>
        <w:szCs w:val="18"/>
      </w:rPr>
    </w:pPr>
    <w:r>
      <w:rPr>
        <w:rFonts w:cs="Arial" w:ascii="Arial" w:hAnsi="Arial"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t-P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PT" w:eastAsia="pt-P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0a1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PT" w:eastAsia="pt-P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arter" w:customStyle="1">
    <w:name w:val="Cabeçalho Caráter"/>
    <w:uiPriority w:val="99"/>
    <w:qFormat/>
    <w:rsid w:val="00e01fd1"/>
    <w:rPr>
      <w:sz w:val="24"/>
      <w:szCs w:val="24"/>
    </w:rPr>
  </w:style>
  <w:style w:type="character" w:styleId="Pagenumber">
    <w:name w:val="page number"/>
    <w:basedOn w:val="DefaultParagraphFont"/>
    <w:semiHidden/>
    <w:qFormat/>
    <w:rsid w:val="004e0a13"/>
    <w:rPr/>
  </w:style>
  <w:style w:type="character" w:styleId="RodapCarter" w:customStyle="1">
    <w:name w:val="Rodapé Caráter"/>
    <w:uiPriority w:val="99"/>
    <w:qFormat/>
    <w:rsid w:val="00e01fd1"/>
    <w:rPr>
      <w:sz w:val="24"/>
      <w:szCs w:val="24"/>
    </w:rPr>
  </w:style>
  <w:style w:type="character" w:styleId="CorpodetextoCarter" w:customStyle="1">
    <w:name w:val="Corpo de texto Caráter"/>
    <w:qFormat/>
    <w:rsid w:val="00085ec7"/>
    <w:rPr>
      <w:sz w:val="24"/>
      <w:szCs w:val="24"/>
    </w:rPr>
  </w:style>
  <w:style w:type="character" w:styleId="Nfase">
    <w:name w:val="Emphasis"/>
    <w:uiPriority w:val="20"/>
    <w:qFormat/>
    <w:rsid w:val="000d0e04"/>
    <w:rPr>
      <w:i/>
      <w:i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arter"/>
    <w:rsid w:val="00085ec7"/>
    <w:pPr>
      <w:spacing w:before="0" w:after="12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Ttulo11" w:customStyle="1">
    <w:name w:val="Título 11"/>
    <w:basedOn w:val="Normal"/>
    <w:next w:val="Normal"/>
    <w:qFormat/>
    <w:rsid w:val="004e0a13"/>
    <w:pPr>
      <w:keepNext w:val="true"/>
      <w:jc w:val="center"/>
      <w:outlineLvl w:val="0"/>
    </w:pPr>
    <w:rPr>
      <w:rFonts w:ascii="Arial" w:hAnsi="Arial" w:cs="Arial"/>
      <w:b/>
      <w:color w:val="3366FF"/>
      <w:sz w:val="22"/>
      <w:szCs w:val="22"/>
    </w:rPr>
  </w:style>
  <w:style w:type="paragraph" w:styleId="Ttulo21" w:customStyle="1">
    <w:name w:val="Título 21"/>
    <w:basedOn w:val="Normal"/>
    <w:next w:val="Normal"/>
    <w:qFormat/>
    <w:rsid w:val="004e0a13"/>
    <w:pPr>
      <w:keepNext w:val="true"/>
      <w:jc w:val="center"/>
      <w:outlineLvl w:val="1"/>
    </w:pPr>
    <w:rPr>
      <w:sz w:val="36"/>
    </w:rPr>
  </w:style>
  <w:style w:type="paragraph" w:styleId="Ttulo31" w:customStyle="1">
    <w:name w:val="Título 31"/>
    <w:basedOn w:val="Normal"/>
    <w:next w:val="Normal"/>
    <w:qFormat/>
    <w:rsid w:val="004e0a13"/>
    <w:pPr>
      <w:keepNext w:val="true"/>
      <w:jc w:val="center"/>
      <w:outlineLvl w:val="2"/>
    </w:pPr>
    <w:rPr>
      <w:rFonts w:ascii="Arial" w:hAnsi="Arial" w:cs="Arial"/>
      <w:b/>
      <w:bCs/>
      <w:sz w:val="14"/>
      <w:szCs w:val="12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arter"/>
    <w:uiPriority w:val="99"/>
    <w:rsid w:val="004e0a1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arter"/>
    <w:uiPriority w:val="99"/>
    <w:rsid w:val="004e0a1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semiHidden/>
    <w:qFormat/>
    <w:rsid w:val="004e0a13"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qFormat/>
    <w:rsid w:val="001d3f1b"/>
    <w:pPr>
      <w:pBdr>
        <w:top w:val="single" w:sz="12" w:space="1" w:color="000000" w:shadow="1"/>
        <w:left w:val="single" w:sz="12" w:space="1" w:color="000000" w:shadow="1"/>
        <w:bottom w:val="single" w:sz="12" w:space="1" w:color="000000" w:shadow="1"/>
        <w:right w:val="single" w:sz="12" w:space="1" w:color="000000" w:shadow="1"/>
      </w:pBdr>
      <w:spacing w:lineRule="auto" w:line="360"/>
      <w:ind w:right="-1" w:hanging="0"/>
      <w:jc w:val="both"/>
    </w:pPr>
    <w:rPr>
      <w:rFonts w:ascii="Arial" w:hAnsi="Arial"/>
      <w:sz w:val="20"/>
      <w:szCs w:val="18"/>
    </w:rPr>
  </w:style>
  <w:style w:type="paragraph" w:styleId="BodyText3">
    <w:name w:val="Body Text 3"/>
    <w:basedOn w:val="Normal"/>
    <w:qFormat/>
    <w:rsid w:val="00e47781"/>
    <w:pPr>
      <w:spacing w:before="0" w:after="120"/>
    </w:pPr>
    <w:rPr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elha">
    <w:name w:val="Table Grid"/>
    <w:basedOn w:val="Tabelanormal"/>
    <w:uiPriority w:val="59"/>
    <w:rsid w:val="000959f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5E74C-13AD-409C-928D-D8D228DCA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Application>LibreOffice/7.5.0.3$Windows_X86_64 LibreOffice_project/c21113d003cd3efa8c53188764377a8272d9d6de</Application>
  <AppVersion>15.0000</AppVersion>
  <Pages>1</Pages>
  <Words>110</Words>
  <Characters>719</Characters>
  <CharactersWithSpaces>890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2022-10-02T13:16:00Z</dcterms:created>
  <dc:creator>CMA</dc:creator>
  <dc:description/>
  <dc:language>pt-PT</dc:language>
  <cp:lastModifiedBy/>
  <cp:lastPrinted>2024-08-28T11:52:00Z</cp:lastPrinted>
  <dcterms:modified xsi:type="dcterms:W3CDTF">2025-01-29T17:31:00Z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